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FF9" w:rsidRDefault="00C40FF9" w:rsidP="00867A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0FF9" w:rsidRDefault="00C40FF9" w:rsidP="00867A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04661">
        <w:rPr>
          <w:rFonts w:ascii="Times New Roman" w:hAnsi="Times New Roman"/>
          <w:sz w:val="28"/>
          <w:szCs w:val="28"/>
        </w:rPr>
        <w:t>мэрия городского округа Тольятти</w:t>
      </w:r>
    </w:p>
    <w:p w:rsidR="00C40FF9" w:rsidRDefault="00C40FF9" w:rsidP="00867A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0FF9" w:rsidRDefault="00C40FF9" w:rsidP="00867A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C40FF9" w:rsidRDefault="00C40FF9" w:rsidP="00867A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15.11.2011 г. №3550-П/1</w:t>
      </w:r>
    </w:p>
    <w:p w:rsidR="00C40FF9" w:rsidRDefault="00C40FF9" w:rsidP="00867A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0FF9" w:rsidRDefault="00C40FF9" w:rsidP="00867A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0FF9" w:rsidRDefault="00C40FF9" w:rsidP="00867A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0FF9" w:rsidRDefault="00C40FF9" w:rsidP="00867A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0FF9" w:rsidRDefault="00C40FF9" w:rsidP="00867A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0FF9" w:rsidRDefault="00C40FF9" w:rsidP="00867A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0FF9" w:rsidRPr="00867A39" w:rsidRDefault="00C40FF9" w:rsidP="00867A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7A39">
        <w:rPr>
          <w:rFonts w:ascii="Times New Roman" w:hAnsi="Times New Roman"/>
          <w:sz w:val="28"/>
          <w:szCs w:val="28"/>
        </w:rPr>
        <w:t>О внесении изменений</w:t>
      </w:r>
    </w:p>
    <w:p w:rsidR="00C40FF9" w:rsidRDefault="00C40FF9" w:rsidP="00867A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7A39">
        <w:rPr>
          <w:rFonts w:ascii="Times New Roman" w:hAnsi="Times New Roman"/>
          <w:sz w:val="28"/>
          <w:szCs w:val="28"/>
        </w:rPr>
        <w:t>в постановление м</w:t>
      </w:r>
      <w:r>
        <w:rPr>
          <w:rFonts w:ascii="Times New Roman" w:hAnsi="Times New Roman"/>
          <w:sz w:val="28"/>
          <w:szCs w:val="28"/>
        </w:rPr>
        <w:t>эрии городского округа Тольятти</w:t>
      </w:r>
    </w:p>
    <w:p w:rsidR="00C40FF9" w:rsidRDefault="00C40FF9" w:rsidP="00867A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7A39">
        <w:rPr>
          <w:rFonts w:ascii="Times New Roman" w:hAnsi="Times New Roman"/>
          <w:sz w:val="28"/>
          <w:szCs w:val="28"/>
        </w:rPr>
        <w:t xml:space="preserve">от 25.01.2011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867A39">
        <w:rPr>
          <w:rFonts w:ascii="Times New Roman" w:hAnsi="Times New Roman"/>
          <w:sz w:val="28"/>
          <w:szCs w:val="28"/>
        </w:rPr>
        <w:t>№ 158-п/1 «Об утверждении муниципальных заданий</w:t>
      </w:r>
    </w:p>
    <w:p w:rsidR="00C40FF9" w:rsidRDefault="00C40FF9" w:rsidP="00867A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7A39">
        <w:rPr>
          <w:rFonts w:ascii="Times New Roman" w:hAnsi="Times New Roman"/>
          <w:sz w:val="28"/>
          <w:szCs w:val="28"/>
        </w:rPr>
        <w:t>на оказание муниципальных услуг и выполнение работ</w:t>
      </w:r>
    </w:p>
    <w:p w:rsidR="00C40FF9" w:rsidRDefault="00C40FF9" w:rsidP="00867A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7A39">
        <w:rPr>
          <w:rFonts w:ascii="Times New Roman" w:hAnsi="Times New Roman"/>
          <w:sz w:val="28"/>
          <w:szCs w:val="28"/>
        </w:rPr>
        <w:t>муниципальному учрежд</w:t>
      </w:r>
      <w:r>
        <w:rPr>
          <w:rFonts w:ascii="Times New Roman" w:hAnsi="Times New Roman"/>
          <w:sz w:val="28"/>
          <w:szCs w:val="28"/>
        </w:rPr>
        <w:t>ению городского округа Тольятти</w:t>
      </w:r>
    </w:p>
    <w:p w:rsidR="00C40FF9" w:rsidRPr="00867A39" w:rsidRDefault="00C40FF9" w:rsidP="00867A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7A39">
        <w:rPr>
          <w:rFonts w:ascii="Times New Roman" w:hAnsi="Times New Roman"/>
          <w:sz w:val="28"/>
          <w:szCs w:val="28"/>
        </w:rPr>
        <w:t>пансионат «Радуга» на 2011 год»</w:t>
      </w:r>
    </w:p>
    <w:p w:rsidR="00C40FF9" w:rsidRPr="00867A39" w:rsidRDefault="00C40FF9" w:rsidP="00867A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0FF9" w:rsidRPr="00867A39" w:rsidRDefault="00C40FF9" w:rsidP="00867A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0FF9" w:rsidRDefault="00C40FF9" w:rsidP="00867A3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91037">
        <w:rPr>
          <w:rFonts w:ascii="Times New Roman" w:hAnsi="Times New Roman"/>
          <w:sz w:val="28"/>
          <w:szCs w:val="28"/>
        </w:rPr>
        <w:t>В связи с внесением изменений в бюджет городского округа Тольятти на 2011 год, в соответствии с требованиями Бюджетного кодекса Российской Федерации, постановлением мэрии городского округа Тольятти</w:t>
      </w:r>
      <w:r w:rsidRPr="00591037">
        <w:rPr>
          <w:rFonts w:ascii="Times New Roman" w:hAnsi="Times New Roman"/>
          <w:sz w:val="28"/>
          <w:szCs w:val="28"/>
        </w:rPr>
        <w:br/>
        <w:t>от 06.12.2010 г. № 3569-п/1 «Об утверждении Порядка формирования и финансового обеспечения выполнения муниципального задания на оказание муниципальных услуг и выполнения работ муниципальными учреждениями городского округа Тольятти»</w:t>
      </w:r>
      <w:r>
        <w:rPr>
          <w:rFonts w:ascii="Times New Roman" w:hAnsi="Times New Roman"/>
          <w:sz w:val="28"/>
          <w:szCs w:val="28"/>
        </w:rPr>
        <w:t>, Уставом городского округа Тольятти, мэрия городского округа Тольятти ПОСТАНОВЛЯЕТ:</w:t>
      </w:r>
    </w:p>
    <w:p w:rsidR="00C40FF9" w:rsidRDefault="00C40FF9" w:rsidP="00867A39">
      <w:pPr>
        <w:pStyle w:val="ListParagraph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постановление мэрии городского округа Тольятти</w:t>
      </w:r>
      <w:r>
        <w:rPr>
          <w:rFonts w:ascii="Times New Roman" w:hAnsi="Times New Roman"/>
          <w:sz w:val="28"/>
          <w:szCs w:val="28"/>
        </w:rPr>
        <w:br/>
        <w:t>от 25.01.2011 г. № 158-п/1 «Об утверждении муниципальных заданий на оказание муниципальных услуг и выполнение работ муниципальному учреждению городского округа Тольятти пансионат «Радуга» на 2011 год» следующие изменения:</w:t>
      </w:r>
    </w:p>
    <w:p w:rsidR="00C40FF9" w:rsidRPr="006F1D84" w:rsidRDefault="00C40FF9" w:rsidP="00867A39">
      <w:pPr>
        <w:pStyle w:val="ListParagraph"/>
        <w:numPr>
          <w:ilvl w:val="1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</w:t>
      </w:r>
      <w:r w:rsidRPr="006F1D84">
        <w:rPr>
          <w:rFonts w:ascii="Times New Roman" w:hAnsi="Times New Roman"/>
          <w:sz w:val="28"/>
          <w:szCs w:val="28"/>
        </w:rPr>
        <w:t xml:space="preserve">аименование постановления </w:t>
      </w:r>
      <w:r>
        <w:rPr>
          <w:rFonts w:ascii="Times New Roman" w:hAnsi="Times New Roman"/>
          <w:sz w:val="28"/>
          <w:szCs w:val="28"/>
        </w:rPr>
        <w:t xml:space="preserve">после </w:t>
      </w:r>
      <w:r w:rsidRPr="006F1D84">
        <w:rPr>
          <w:rFonts w:ascii="Times New Roman" w:hAnsi="Times New Roman"/>
          <w:sz w:val="28"/>
          <w:szCs w:val="28"/>
        </w:rPr>
        <w:t xml:space="preserve">слов </w:t>
      </w:r>
      <w:r>
        <w:rPr>
          <w:rFonts w:ascii="Times New Roman" w:hAnsi="Times New Roman"/>
          <w:sz w:val="28"/>
          <w:szCs w:val="28"/>
        </w:rPr>
        <w:t>«</w:t>
      </w:r>
      <w:r w:rsidRPr="006F1D84">
        <w:rPr>
          <w:rFonts w:ascii="Times New Roman" w:hAnsi="Times New Roman"/>
          <w:sz w:val="28"/>
          <w:szCs w:val="28"/>
        </w:rPr>
        <w:t>на 2011 год</w:t>
      </w:r>
      <w:r>
        <w:rPr>
          <w:rFonts w:ascii="Times New Roman" w:hAnsi="Times New Roman"/>
          <w:sz w:val="28"/>
          <w:szCs w:val="28"/>
        </w:rPr>
        <w:t>» дополнить словами «</w:t>
      </w:r>
      <w:r w:rsidRPr="006F1D84">
        <w:rPr>
          <w:rFonts w:ascii="Times New Roman" w:hAnsi="Times New Roman"/>
          <w:sz w:val="28"/>
          <w:szCs w:val="28"/>
        </w:rPr>
        <w:t xml:space="preserve">и плановый период 2012 и 2013 годов». </w:t>
      </w:r>
    </w:p>
    <w:p w:rsidR="00C40FF9" w:rsidRDefault="00C40FF9" w:rsidP="00867A39">
      <w:pPr>
        <w:pStyle w:val="ListParagraph"/>
        <w:numPr>
          <w:ilvl w:val="1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Прилагаемое к постановлению муниципальное задание на оказание муниципальных услуг (выполнение работ) изложить в новой редакции согласно приложению к настоящему постановлению. </w:t>
      </w:r>
    </w:p>
    <w:p w:rsidR="00C40FF9" w:rsidRDefault="00C40FF9" w:rsidP="00867A39">
      <w:pPr>
        <w:pStyle w:val="ListParagraph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мэра Кочукину И.В.</w:t>
      </w:r>
    </w:p>
    <w:p w:rsidR="00C40FF9" w:rsidRDefault="00C40FF9" w:rsidP="00034E4A">
      <w:pPr>
        <w:pStyle w:val="ListParagraph"/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</w:p>
    <w:p w:rsidR="00C40FF9" w:rsidRDefault="00C40FF9" w:rsidP="00034E4A">
      <w:pPr>
        <w:pStyle w:val="ListParagraph"/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</w:p>
    <w:p w:rsidR="00C40FF9" w:rsidRDefault="00C40FF9" w:rsidP="00034E4A">
      <w:pPr>
        <w:pStyle w:val="ListParagraph"/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</w:p>
    <w:p w:rsidR="00C40FF9" w:rsidRDefault="00C40FF9" w:rsidP="00034E4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                                                                                                       А.Н.Пушков</w:t>
      </w:r>
    </w:p>
    <w:sectPr w:rsidR="00C40FF9" w:rsidSect="00867A39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D758E"/>
    <w:multiLevelType w:val="multilevel"/>
    <w:tmpl w:val="1AD23C1E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4AAA"/>
    <w:rsid w:val="00005755"/>
    <w:rsid w:val="000061FC"/>
    <w:rsid w:val="00013EDF"/>
    <w:rsid w:val="00032890"/>
    <w:rsid w:val="00034E4A"/>
    <w:rsid w:val="00047A7B"/>
    <w:rsid w:val="00071426"/>
    <w:rsid w:val="00090DA0"/>
    <w:rsid w:val="000B7CF4"/>
    <w:rsid w:val="000C6A42"/>
    <w:rsid w:val="000C7422"/>
    <w:rsid w:val="000F6B0B"/>
    <w:rsid w:val="0012310F"/>
    <w:rsid w:val="001305E0"/>
    <w:rsid w:val="00160284"/>
    <w:rsid w:val="00174FD5"/>
    <w:rsid w:val="00175760"/>
    <w:rsid w:val="001826D8"/>
    <w:rsid w:val="001C1670"/>
    <w:rsid w:val="001F559D"/>
    <w:rsid w:val="002473F7"/>
    <w:rsid w:val="00287046"/>
    <w:rsid w:val="002B6DE9"/>
    <w:rsid w:val="002D212C"/>
    <w:rsid w:val="002D527F"/>
    <w:rsid w:val="002D5C52"/>
    <w:rsid w:val="002F27E1"/>
    <w:rsid w:val="002F34DB"/>
    <w:rsid w:val="003549EF"/>
    <w:rsid w:val="00373C24"/>
    <w:rsid w:val="00386F64"/>
    <w:rsid w:val="003940A4"/>
    <w:rsid w:val="003D1B6F"/>
    <w:rsid w:val="003E730A"/>
    <w:rsid w:val="004069BF"/>
    <w:rsid w:val="004235BE"/>
    <w:rsid w:val="00437535"/>
    <w:rsid w:val="0044271F"/>
    <w:rsid w:val="00443112"/>
    <w:rsid w:val="00443294"/>
    <w:rsid w:val="00472534"/>
    <w:rsid w:val="00494828"/>
    <w:rsid w:val="004A6C48"/>
    <w:rsid w:val="004B5B56"/>
    <w:rsid w:val="004C182C"/>
    <w:rsid w:val="00555207"/>
    <w:rsid w:val="00561CF2"/>
    <w:rsid w:val="005826DC"/>
    <w:rsid w:val="00583059"/>
    <w:rsid w:val="00591037"/>
    <w:rsid w:val="005A51BA"/>
    <w:rsid w:val="005A72AB"/>
    <w:rsid w:val="005C60F1"/>
    <w:rsid w:val="005E1DC8"/>
    <w:rsid w:val="00611586"/>
    <w:rsid w:val="0063436E"/>
    <w:rsid w:val="006355E4"/>
    <w:rsid w:val="00647403"/>
    <w:rsid w:val="00652847"/>
    <w:rsid w:val="00654BE3"/>
    <w:rsid w:val="00657435"/>
    <w:rsid w:val="006741C7"/>
    <w:rsid w:val="006A77AE"/>
    <w:rsid w:val="006D7C7A"/>
    <w:rsid w:val="006F1D84"/>
    <w:rsid w:val="00701094"/>
    <w:rsid w:val="0070436E"/>
    <w:rsid w:val="007415FE"/>
    <w:rsid w:val="00773CC1"/>
    <w:rsid w:val="007879CB"/>
    <w:rsid w:val="007E74CD"/>
    <w:rsid w:val="00804661"/>
    <w:rsid w:val="00826D6F"/>
    <w:rsid w:val="00837992"/>
    <w:rsid w:val="00852BDF"/>
    <w:rsid w:val="00867A39"/>
    <w:rsid w:val="00876C5A"/>
    <w:rsid w:val="008A264D"/>
    <w:rsid w:val="00904AAA"/>
    <w:rsid w:val="009078EA"/>
    <w:rsid w:val="00923F77"/>
    <w:rsid w:val="00952495"/>
    <w:rsid w:val="00953B8E"/>
    <w:rsid w:val="0096010D"/>
    <w:rsid w:val="00961FB5"/>
    <w:rsid w:val="00987161"/>
    <w:rsid w:val="009D0C9A"/>
    <w:rsid w:val="009D2CDA"/>
    <w:rsid w:val="009F4AEF"/>
    <w:rsid w:val="00A3476F"/>
    <w:rsid w:val="00A76D90"/>
    <w:rsid w:val="00A92672"/>
    <w:rsid w:val="00AE69A1"/>
    <w:rsid w:val="00B024D3"/>
    <w:rsid w:val="00B036B2"/>
    <w:rsid w:val="00B04DD2"/>
    <w:rsid w:val="00B052F5"/>
    <w:rsid w:val="00B05820"/>
    <w:rsid w:val="00B542E0"/>
    <w:rsid w:val="00BD243C"/>
    <w:rsid w:val="00BD5E43"/>
    <w:rsid w:val="00BF0FC3"/>
    <w:rsid w:val="00BF6D2A"/>
    <w:rsid w:val="00C163B3"/>
    <w:rsid w:val="00C17C1A"/>
    <w:rsid w:val="00C40FF9"/>
    <w:rsid w:val="00C566EC"/>
    <w:rsid w:val="00C57B3D"/>
    <w:rsid w:val="00C73B7D"/>
    <w:rsid w:val="00CB651A"/>
    <w:rsid w:val="00CE61A7"/>
    <w:rsid w:val="00CF4BC0"/>
    <w:rsid w:val="00D257FE"/>
    <w:rsid w:val="00D358B4"/>
    <w:rsid w:val="00D51EE0"/>
    <w:rsid w:val="00D96CB6"/>
    <w:rsid w:val="00DC5888"/>
    <w:rsid w:val="00E05B7D"/>
    <w:rsid w:val="00E16579"/>
    <w:rsid w:val="00E66AC0"/>
    <w:rsid w:val="00E73032"/>
    <w:rsid w:val="00E97264"/>
    <w:rsid w:val="00EC3891"/>
    <w:rsid w:val="00F2685A"/>
    <w:rsid w:val="00F43EEC"/>
    <w:rsid w:val="00F935BD"/>
    <w:rsid w:val="00FA1095"/>
    <w:rsid w:val="00FA6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C5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57B3D"/>
    <w:pPr>
      <w:ind w:left="720"/>
      <w:contextualSpacing/>
    </w:pPr>
  </w:style>
  <w:style w:type="table" w:styleId="TableGrid">
    <w:name w:val="Table Grid"/>
    <w:basedOn w:val="TableNormal"/>
    <w:uiPriority w:val="99"/>
    <w:rsid w:val="0047253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55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52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39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1327</TotalTime>
  <Pages>1</Pages>
  <Words>246</Words>
  <Characters>1403</Characters>
  <Application>Microsoft Office Outlook</Application>
  <DocSecurity>0</DocSecurity>
  <Lines>0</Lines>
  <Paragraphs>0</Paragraphs>
  <ScaleCrop>false</ScaleCrop>
  <Company>Мэрия городского округа Тольятти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</dc:creator>
  <cp:keywords/>
  <dc:description/>
  <cp:lastModifiedBy>пользователь</cp:lastModifiedBy>
  <cp:revision>67</cp:revision>
  <cp:lastPrinted>2011-11-10T12:19:00Z</cp:lastPrinted>
  <dcterms:created xsi:type="dcterms:W3CDTF">2008-11-28T04:23:00Z</dcterms:created>
  <dcterms:modified xsi:type="dcterms:W3CDTF">2011-11-17T07:39:00Z</dcterms:modified>
</cp:coreProperties>
</file>